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23DB1BD5" w:rsidR="006B18B3" w:rsidRPr="00964357" w:rsidRDefault="00903447" w:rsidP="00A6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242" w:type="dxa"/>
            <w:vAlign w:val="center"/>
          </w:tcPr>
          <w:p w14:paraId="09E52E1B" w14:textId="52CBB94A" w:rsidR="006B18B3" w:rsidRPr="00025BBB" w:rsidRDefault="00A6677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2</w:t>
            </w:r>
            <w:r w:rsidR="00903447">
              <w:rPr>
                <w:rFonts w:ascii="Arial" w:eastAsia="Times New Roman" w:hAnsi="Arial" w:cs="Arial"/>
                <w:lang w:eastAsia="it-IT"/>
              </w:rPr>
              <w:t>9</w:t>
            </w:r>
            <w:r w:rsidR="00B133F5">
              <w:rPr>
                <w:rFonts w:ascii="Arial" w:eastAsia="Times New Roman" w:hAnsi="Arial" w:cs="Arial"/>
                <w:lang w:eastAsia="it-IT"/>
              </w:rPr>
              <w:t>/</w:t>
            </w:r>
            <w:r w:rsidR="00903447">
              <w:rPr>
                <w:rFonts w:ascii="Arial" w:eastAsia="Times New Roman" w:hAnsi="Arial" w:cs="Arial"/>
                <w:lang w:eastAsia="it-IT"/>
              </w:rPr>
              <w:t>11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 w:rsidR="00B133F5">
              <w:rPr>
                <w:rFonts w:ascii="Arial" w:eastAsia="Times New Roman" w:hAnsi="Arial" w:cs="Arial"/>
                <w:lang w:eastAsia="it-IT"/>
              </w:rPr>
              <w:t>4</w:t>
            </w:r>
          </w:p>
        </w:tc>
        <w:tc>
          <w:tcPr>
            <w:tcW w:w="867" w:type="dxa"/>
            <w:vAlign w:val="center"/>
          </w:tcPr>
          <w:p w14:paraId="38267210" w14:textId="1FCE9BF9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903447">
              <w:rPr>
                <w:rFonts w:ascii="Arial" w:eastAsia="Times New Roman" w:hAnsi="Arial" w:cs="Arial"/>
                <w:lang w:eastAsia="it-IT"/>
              </w:rPr>
              <w:t>4:00</w:t>
            </w:r>
          </w:p>
        </w:tc>
        <w:tc>
          <w:tcPr>
            <w:tcW w:w="6374" w:type="dxa"/>
            <w:vAlign w:val="center"/>
          </w:tcPr>
          <w:p w14:paraId="35F2A8C1" w14:textId="5870166C" w:rsidR="006B18B3" w:rsidRPr="00363747" w:rsidRDefault="00903447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90344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Approvazione verbale seduta precedente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3512"/>
        <w:gridCol w:w="2552"/>
        <w:gridCol w:w="1327"/>
        <w:gridCol w:w="1194"/>
      </w:tblGrid>
      <w:tr w:rsidR="003B47BB" w:rsidRPr="00964357" w14:paraId="2BBAA163" w14:textId="77777777" w:rsidTr="00A66773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92B0FF7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4106DF1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51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569003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55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4DFBEA6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6A1AE02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39D7C69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B47BB" w:rsidRPr="00964357" w14:paraId="33EF989F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134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9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3E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67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40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173F9B9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3B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586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E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74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65FA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1E62C89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C6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729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DF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C6" w14:textId="6FD30598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53D70" w14:textId="0D8A7E59" w:rsidR="003B47BB" w:rsidRPr="00964357" w:rsidRDefault="00A66773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B47BB" w:rsidRPr="00964357" w14:paraId="79D05267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6B0C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322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7555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987" w14:textId="55D86A99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53A3" w14:textId="7E2112BA" w:rsidR="003B47BB" w:rsidRPr="00964357" w:rsidRDefault="0090344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A66773" w:rsidRPr="00964357" w14:paraId="5D9705FC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307B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A49" w14:textId="2DCF0ADD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96ED" w14:textId="7AE09E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C4DB" w14:textId="162C47CC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FFB1" w14:textId="0483F90B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18E81CA2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8D7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FC" w14:textId="3BCB2DA8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5302" w14:textId="7CA369FB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31D" w14:textId="2425CE3A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3BC6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47389490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3684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A41" w14:textId="2D731F71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Marisol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0136" w14:textId="348A0A9E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70B" w14:textId="2EC61DB3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1CFB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5448F605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7CF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5B0" w14:textId="016E2EC1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396" w14:textId="7B04439A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7262" w14:textId="6DA27290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D89E" w14:textId="5762A363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4A0E323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08BE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38" w14:textId="759D26D3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6DA" w14:textId="28E75135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C01C" w14:textId="6B49537E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E6FD" w14:textId="4D232F1A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903447" w:rsidRPr="00964357" w14:paraId="4719410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949" w14:textId="5D5DB100" w:rsidR="00903447" w:rsidRPr="00964357" w:rsidRDefault="00903447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2A8" w14:textId="2F51691E" w:rsidR="00903447" w:rsidRPr="00964357" w:rsidRDefault="00903447" w:rsidP="00A66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CAMMARANO Osvaldo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6868" w14:textId="1E2A1991" w:rsidR="00903447" w:rsidRPr="00964357" w:rsidRDefault="00903447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1B4D" w14:textId="77777777" w:rsidR="00903447" w:rsidRPr="00964357" w:rsidRDefault="00903447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1151" w14:textId="77777777" w:rsidR="00903447" w:rsidRPr="009C235D" w:rsidRDefault="00903447" w:rsidP="00A66773">
            <w:pPr>
              <w:ind w:right="-1"/>
              <w:jc w:val="center"/>
            </w:pPr>
          </w:p>
        </w:tc>
      </w:tr>
      <w:tr w:rsidR="00903447" w:rsidRPr="00964357" w14:paraId="7416247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6532" w14:textId="63335648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4C4" w14:textId="072F9ED7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CORREALE Aniello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88BB" w14:textId="5BFC4C7A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4C7F" w14:textId="1E25C364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6075" w14:textId="29C58588" w:rsidR="00903447" w:rsidRPr="009C235D" w:rsidRDefault="00903447" w:rsidP="00903447">
            <w:pPr>
              <w:ind w:right="-1"/>
              <w:jc w:val="center"/>
            </w:pPr>
            <w:r w:rsidRPr="009C235D">
              <w:t>x</w:t>
            </w:r>
          </w:p>
        </w:tc>
      </w:tr>
      <w:tr w:rsidR="00903447" w:rsidRPr="00964357" w14:paraId="264B13F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EB68" w14:textId="7515CF04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BCE" w14:textId="48ED612B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DE VITA Simone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64AD" w14:textId="4FA760F3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F779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A066" w14:textId="77777777" w:rsidR="00903447" w:rsidRPr="009C235D" w:rsidRDefault="00903447" w:rsidP="00903447">
            <w:pPr>
              <w:ind w:right="-1"/>
              <w:jc w:val="center"/>
            </w:pPr>
          </w:p>
        </w:tc>
      </w:tr>
      <w:tr w:rsidR="00903447" w:rsidRPr="00964357" w14:paraId="226E7FD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24E8" w14:textId="6B3DEC1B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348" w14:textId="55B577E6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MIRALDI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FA89" w14:textId="633F1E6C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63DE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E622" w14:textId="77777777" w:rsidR="00903447" w:rsidRPr="009C235D" w:rsidRDefault="00903447" w:rsidP="00903447">
            <w:pPr>
              <w:ind w:right="-1"/>
              <w:jc w:val="center"/>
            </w:pPr>
          </w:p>
        </w:tc>
      </w:tr>
      <w:tr w:rsidR="00903447" w:rsidRPr="00964357" w14:paraId="795E5855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8A09" w14:textId="745FE999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13F" w14:textId="2DC5A51F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PELLEGRINO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58FE5" w14:textId="077EEE6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0E25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85FF" w14:textId="77777777" w:rsidR="00903447" w:rsidRPr="009C235D" w:rsidRDefault="00903447" w:rsidP="00903447">
            <w:pPr>
              <w:ind w:right="-1"/>
              <w:jc w:val="center"/>
            </w:pPr>
          </w:p>
        </w:tc>
      </w:tr>
    </w:tbl>
    <w:p w14:paraId="24DEC090" w14:textId="7968ED25" w:rsidR="003B47BB" w:rsidRDefault="003B47BB" w:rsidP="003B47BB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14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108E2550" w14:textId="0EA1CF75" w:rsidR="003B47BB" w:rsidRPr="00352842" w:rsidRDefault="003B47BB" w:rsidP="003B47BB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 w:rsidR="00903447">
        <w:rPr>
          <w:rFonts w:ascii="Times New Roman" w:eastAsia="Times New Roman" w:hAnsi="Times New Roman" w:cs="Times New Roman"/>
          <w:b/>
          <w:i/>
          <w:spacing w:val="-2"/>
          <w:sz w:val="20"/>
        </w:rPr>
        <w:t>10</w:t>
      </w:r>
    </w:p>
    <w:p w14:paraId="383A2F1A" w14:textId="4EA4D769" w:rsidR="003B47BB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4</w:t>
      </w:r>
    </w:p>
    <w:p w14:paraId="2B2DC566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6788F70E" w14:textId="77777777" w:rsidR="000430CF" w:rsidRPr="000430CF" w:rsidRDefault="003B47BB" w:rsidP="000430CF">
      <w:pPr>
        <w:widowControl w:val="0"/>
        <w:autoSpaceDE w:val="0"/>
        <w:autoSpaceDN w:val="0"/>
        <w:spacing w:after="0" w:line="235" w:lineRule="auto"/>
        <w:ind w:left="-142" w:right="4109"/>
        <w:rPr>
          <w:rFonts w:ascii="Times New Roman" w:eastAsia="Times New Roman" w:hAnsi="Times New Roman" w:cs="Times New Roman"/>
          <w:b/>
          <w:bCs/>
          <w:i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</w:t>
      </w:r>
      <w:r w:rsidR="000430CF" w:rsidRPr="000430CF">
        <w:rPr>
          <w:rFonts w:ascii="Times New Roman" w:eastAsia="Times New Roman" w:hAnsi="Times New Roman" w:cs="Times New Roman"/>
          <w:b/>
          <w:bCs/>
          <w:i/>
          <w:lang w:eastAsia="it-IT"/>
        </w:rPr>
        <w:t>Presiede la seduta il sig. Gaetano Iannuzzi</w:t>
      </w:r>
    </w:p>
    <w:p w14:paraId="01407C27" w14:textId="10B57905" w:rsidR="003B47BB" w:rsidRDefault="00EF4BD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  <w:r w:rsidR="003B47BB"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1CF076FB" w14:textId="50113D92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073E155" w14:textId="389844CF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4948540" w14:textId="75D0CACE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601398B" w14:textId="58097B50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CC8287" w14:textId="06B8666A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B3D9D3D" w14:textId="77777777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2E445D9" w14:textId="0A58457D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878429" w14:textId="77777777" w:rsidR="00903447" w:rsidRPr="00352842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8B8841C" w14:textId="77777777" w:rsidR="00903447" w:rsidRPr="00903447" w:rsidRDefault="00903447" w:rsidP="00903447">
      <w:pPr>
        <w:widowControl w:val="0"/>
        <w:numPr>
          <w:ilvl w:val="0"/>
          <w:numId w:val="29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447">
        <w:rPr>
          <w:rFonts w:ascii="Times New Roman" w:eastAsia="Times New Roman" w:hAnsi="Times New Roman" w:cs="Times New Roman"/>
          <w:b/>
          <w:bCs/>
          <w:sz w:val="24"/>
          <w:szCs w:val="24"/>
        </w:rPr>
        <w:t>CONSIDERATO</w:t>
      </w:r>
      <w:r w:rsidRPr="00903447">
        <w:rPr>
          <w:rFonts w:ascii="Times New Roman" w:eastAsia="Times New Roman" w:hAnsi="Times New Roman" w:cs="Times New Roman"/>
          <w:bCs/>
          <w:sz w:val="24"/>
          <w:szCs w:val="24"/>
        </w:rPr>
        <w:t> che il verbale della seduta precedente è stato inviato, tramite PEO, a tutti i membri del Consiglio;</w:t>
      </w:r>
    </w:p>
    <w:p w14:paraId="29B0D4C7" w14:textId="77777777" w:rsidR="00903447" w:rsidRPr="00903447" w:rsidRDefault="00903447" w:rsidP="00903447">
      <w:pPr>
        <w:widowControl w:val="0"/>
        <w:numPr>
          <w:ilvl w:val="0"/>
          <w:numId w:val="29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447">
        <w:rPr>
          <w:rFonts w:ascii="Times New Roman" w:eastAsia="Times New Roman" w:hAnsi="Times New Roman" w:cs="Times New Roman"/>
          <w:b/>
          <w:bCs/>
          <w:sz w:val="24"/>
          <w:szCs w:val="24"/>
        </w:rPr>
        <w:t>PRESO ATTO</w:t>
      </w:r>
      <w:r w:rsidRPr="00903447">
        <w:rPr>
          <w:rFonts w:ascii="Times New Roman" w:eastAsia="Times New Roman" w:hAnsi="Times New Roman" w:cs="Times New Roman"/>
          <w:bCs/>
          <w:sz w:val="24"/>
          <w:szCs w:val="24"/>
        </w:rPr>
        <w:t> della pubblicazione delle delibere della seduta precedente nella sezione “Amministrazione trasparente”;</w:t>
      </w:r>
    </w:p>
    <w:p w14:paraId="7FDFAF61" w14:textId="77777777" w:rsidR="00903447" w:rsidRPr="00903447" w:rsidRDefault="00903447" w:rsidP="00903447">
      <w:pPr>
        <w:widowControl w:val="0"/>
        <w:autoSpaceDE w:val="0"/>
        <w:autoSpaceDN w:val="0"/>
        <w:spacing w:before="9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447">
        <w:rPr>
          <w:rFonts w:ascii="Times New Roman" w:eastAsia="Times New Roman" w:hAnsi="Times New Roman" w:cs="Times New Roman"/>
          <w:b/>
          <w:bCs/>
          <w:sz w:val="24"/>
          <w:szCs w:val="24"/>
        </w:rPr>
        <w:t>DELIBERA (n. 23)</w:t>
      </w:r>
      <w:r w:rsidRPr="0090344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IL CONSIGLIO D’ISTITUTO,</w:t>
      </w:r>
      <w:r w:rsidRPr="00903447">
        <w:rPr>
          <w:rFonts w:ascii="Times New Roman" w:eastAsia="Times New Roman" w:hAnsi="Times New Roman" w:cs="Times New Roman"/>
          <w:bCs/>
          <w:sz w:val="24"/>
          <w:szCs w:val="24"/>
        </w:rPr>
        <w:br/>
        <w:t>con votazione resa in forma palese, che ha dato il seguente risultato:</w:t>
      </w:r>
    </w:p>
    <w:p w14:paraId="43581B51" w14:textId="77777777" w:rsidR="00903447" w:rsidRPr="00903447" w:rsidRDefault="00903447" w:rsidP="00903447">
      <w:pPr>
        <w:widowControl w:val="0"/>
        <w:numPr>
          <w:ilvl w:val="0"/>
          <w:numId w:val="30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447">
        <w:rPr>
          <w:rFonts w:ascii="Times New Roman" w:eastAsia="Times New Roman" w:hAnsi="Times New Roman" w:cs="Times New Roman"/>
          <w:bCs/>
          <w:sz w:val="24"/>
          <w:szCs w:val="24"/>
        </w:rPr>
        <w:t>Presenti: 10</w:t>
      </w:r>
    </w:p>
    <w:p w14:paraId="261CCEAA" w14:textId="77777777" w:rsidR="00903447" w:rsidRPr="00903447" w:rsidRDefault="00903447" w:rsidP="00903447">
      <w:pPr>
        <w:widowControl w:val="0"/>
        <w:numPr>
          <w:ilvl w:val="0"/>
          <w:numId w:val="30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447">
        <w:rPr>
          <w:rFonts w:ascii="Times New Roman" w:eastAsia="Times New Roman" w:hAnsi="Times New Roman" w:cs="Times New Roman"/>
          <w:bCs/>
          <w:sz w:val="24"/>
          <w:szCs w:val="24"/>
        </w:rPr>
        <w:t>Votanti: 10</w:t>
      </w:r>
    </w:p>
    <w:p w14:paraId="3A311A3D" w14:textId="77777777" w:rsidR="00903447" w:rsidRPr="00903447" w:rsidRDefault="00903447" w:rsidP="00903447">
      <w:pPr>
        <w:widowControl w:val="0"/>
        <w:numPr>
          <w:ilvl w:val="0"/>
          <w:numId w:val="30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447">
        <w:rPr>
          <w:rFonts w:ascii="Times New Roman" w:eastAsia="Times New Roman" w:hAnsi="Times New Roman" w:cs="Times New Roman"/>
          <w:bCs/>
          <w:sz w:val="24"/>
          <w:szCs w:val="24"/>
        </w:rPr>
        <w:t>Favorevoli: 6</w:t>
      </w:r>
    </w:p>
    <w:p w14:paraId="08C85EC5" w14:textId="77777777" w:rsidR="00903447" w:rsidRPr="00903447" w:rsidRDefault="00903447" w:rsidP="00903447">
      <w:pPr>
        <w:widowControl w:val="0"/>
        <w:numPr>
          <w:ilvl w:val="0"/>
          <w:numId w:val="30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447">
        <w:rPr>
          <w:rFonts w:ascii="Times New Roman" w:eastAsia="Times New Roman" w:hAnsi="Times New Roman" w:cs="Times New Roman"/>
          <w:bCs/>
          <w:sz w:val="24"/>
          <w:szCs w:val="24"/>
        </w:rPr>
        <w:t>Contrari: 0</w:t>
      </w:r>
    </w:p>
    <w:p w14:paraId="09E85F6C" w14:textId="77777777" w:rsidR="00903447" w:rsidRPr="00903447" w:rsidRDefault="00903447" w:rsidP="00903447">
      <w:pPr>
        <w:widowControl w:val="0"/>
        <w:numPr>
          <w:ilvl w:val="0"/>
          <w:numId w:val="30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447">
        <w:rPr>
          <w:rFonts w:ascii="Times New Roman" w:eastAsia="Times New Roman" w:hAnsi="Times New Roman" w:cs="Times New Roman"/>
          <w:bCs/>
          <w:sz w:val="24"/>
          <w:szCs w:val="24"/>
        </w:rPr>
        <w:t>Astenuti: 4</w:t>
      </w:r>
    </w:p>
    <w:p w14:paraId="32A15A06" w14:textId="77777777" w:rsidR="00903447" w:rsidRPr="00903447" w:rsidRDefault="00903447" w:rsidP="00903447">
      <w:pPr>
        <w:widowControl w:val="0"/>
        <w:autoSpaceDE w:val="0"/>
        <w:autoSpaceDN w:val="0"/>
        <w:spacing w:before="9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3447">
        <w:rPr>
          <w:rFonts w:ascii="Times New Roman" w:eastAsia="Times New Roman" w:hAnsi="Times New Roman" w:cs="Times New Roman"/>
          <w:b/>
          <w:bCs/>
          <w:sz w:val="24"/>
          <w:szCs w:val="24"/>
        </w:rPr>
        <w:t>DELIBERA</w:t>
      </w:r>
    </w:p>
    <w:p w14:paraId="73075CF6" w14:textId="77777777" w:rsidR="00903447" w:rsidRPr="00903447" w:rsidRDefault="00903447" w:rsidP="00903447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447">
        <w:rPr>
          <w:rFonts w:ascii="Times New Roman" w:eastAsia="Times New Roman" w:hAnsi="Times New Roman" w:cs="Times New Roman"/>
          <w:bCs/>
          <w:sz w:val="24"/>
          <w:szCs w:val="24"/>
        </w:rPr>
        <w:t>di approvare a maggioranza il verbale n. 3 della seduta precedente (16/10/2024), durante la quale sono state adottate le delibere dal n. 16 al n. 22.</w:t>
      </w:r>
    </w:p>
    <w:p w14:paraId="7C863FD3" w14:textId="77777777" w:rsidR="00903447" w:rsidRPr="00903447" w:rsidRDefault="00903447" w:rsidP="00903447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447">
        <w:rPr>
          <w:rFonts w:ascii="Times New Roman" w:eastAsia="Times New Roman" w:hAnsi="Times New Roman" w:cs="Times New Roman"/>
          <w:bCs/>
          <w:sz w:val="24"/>
          <w:szCs w:val="24"/>
        </w:rPr>
        <w:t>Si astengono:</w:t>
      </w:r>
    </w:p>
    <w:p w14:paraId="454B8899" w14:textId="77777777" w:rsidR="00903447" w:rsidRPr="00903447" w:rsidRDefault="00903447" w:rsidP="00903447">
      <w:pPr>
        <w:widowControl w:val="0"/>
        <w:numPr>
          <w:ilvl w:val="0"/>
          <w:numId w:val="31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447">
        <w:rPr>
          <w:rFonts w:ascii="Times New Roman" w:eastAsia="Times New Roman" w:hAnsi="Times New Roman" w:cs="Times New Roman"/>
          <w:bCs/>
          <w:sz w:val="24"/>
          <w:szCs w:val="24"/>
        </w:rPr>
        <w:t>il Prof. Antonio Stifano, poiché assente nella precedente riunione;</w:t>
      </w:r>
    </w:p>
    <w:p w14:paraId="7DC434AA" w14:textId="77777777" w:rsidR="00903447" w:rsidRPr="00903447" w:rsidRDefault="00903447" w:rsidP="00903447">
      <w:pPr>
        <w:widowControl w:val="0"/>
        <w:numPr>
          <w:ilvl w:val="0"/>
          <w:numId w:val="31"/>
        </w:numPr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447">
        <w:rPr>
          <w:rFonts w:ascii="Times New Roman" w:eastAsia="Times New Roman" w:hAnsi="Times New Roman" w:cs="Times New Roman"/>
          <w:bCs/>
          <w:sz w:val="24"/>
          <w:szCs w:val="24"/>
        </w:rPr>
        <w:t xml:space="preserve">i nuovi membri neoeletti: i tre rappresentanti degli studenti (De Vita </w:t>
      </w:r>
    </w:p>
    <w:p w14:paraId="6B254ADA" w14:textId="77777777" w:rsidR="00903447" w:rsidRPr="00903447" w:rsidRDefault="00903447" w:rsidP="00903447">
      <w:pPr>
        <w:widowControl w:val="0"/>
        <w:autoSpaceDE w:val="0"/>
        <w:autoSpaceDN w:val="0"/>
        <w:spacing w:before="9"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903447">
        <w:rPr>
          <w:rFonts w:ascii="Times New Roman" w:eastAsia="Times New Roman" w:hAnsi="Times New Roman" w:cs="Times New Roman"/>
          <w:bCs/>
          <w:sz w:val="24"/>
          <w:szCs w:val="24"/>
        </w:rPr>
        <w:t>Miraldi</w:t>
      </w:r>
      <w:proofErr w:type="spellEnd"/>
      <w:r w:rsidRPr="00903447">
        <w:rPr>
          <w:rFonts w:ascii="Times New Roman" w:eastAsia="Times New Roman" w:hAnsi="Times New Roman" w:cs="Times New Roman"/>
          <w:bCs/>
          <w:sz w:val="24"/>
          <w:szCs w:val="24"/>
        </w:rPr>
        <w:t>, Pellegrino) e il nuovo rappresentante dei genitori (Cammarano Osvaldo).</w:t>
      </w:r>
    </w:p>
    <w:p w14:paraId="06621C5B" w14:textId="77777777" w:rsidR="00A66773" w:rsidRPr="00A66773" w:rsidRDefault="00A66773" w:rsidP="00A66773">
      <w:pPr>
        <w:widowControl w:val="0"/>
        <w:autoSpaceDE w:val="0"/>
        <w:autoSpaceDN w:val="0"/>
        <w:spacing w:before="51" w:after="0" w:line="274" w:lineRule="exact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348BE05" w14:textId="08C64C31" w:rsidR="00201342" w:rsidRDefault="00201342" w:rsidP="00EB5336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46718274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</w:t>
      </w:r>
      <w:r w:rsidR="005F1E33">
        <w:rPr>
          <w:rFonts w:ascii="Comic Sans MS" w:eastAsia="Times New Roman" w:hAnsi="Comic Sans MS" w:cs="Comic Sans MS"/>
          <w:sz w:val="16"/>
          <w:szCs w:val="16"/>
          <w:lang w:eastAsia="it-IT"/>
        </w:rPr>
        <w:t>Sig</w:t>
      </w:r>
      <w:r w:rsidR="00F54F75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. </w:t>
      </w:r>
      <w:r w:rsidR="005F1E33">
        <w:rPr>
          <w:rFonts w:ascii="Comic Sans MS" w:eastAsia="Times New Roman" w:hAnsi="Comic Sans MS" w:cs="Comic Sans MS"/>
          <w:sz w:val="16"/>
          <w:szCs w:val="16"/>
          <w:lang w:eastAsia="it-IT"/>
        </w:rPr>
        <w:t>Gaetano IANNUZZI)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DIRETTORE  S.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4001FE24" w:rsidR="00153BBC" w:rsidRDefault="006B18B3" w:rsidP="00434CB5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(Prof.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277F8046" w14:textId="6168C50F" w:rsidR="00903447" w:rsidRDefault="00903447" w:rsidP="00434CB5">
      <w:pPr>
        <w:spacing w:after="0" w:line="240" w:lineRule="auto"/>
      </w:pPr>
    </w:p>
    <w:p w14:paraId="0B5CC32B" w14:textId="77777777" w:rsidR="00903447" w:rsidRPr="006B18B3" w:rsidRDefault="00903447" w:rsidP="00434CB5">
      <w:pPr>
        <w:spacing w:after="0" w:line="240" w:lineRule="auto"/>
      </w:pPr>
    </w:p>
    <w:sectPr w:rsidR="00903447" w:rsidRPr="006B18B3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96A2" w14:textId="77777777" w:rsidR="004961FD" w:rsidRDefault="004961FD">
      <w:pPr>
        <w:spacing w:after="0" w:line="240" w:lineRule="auto"/>
      </w:pPr>
      <w:r>
        <w:separator/>
      </w:r>
    </w:p>
  </w:endnote>
  <w:endnote w:type="continuationSeparator" w:id="0">
    <w:p w14:paraId="232DEA93" w14:textId="77777777" w:rsidR="004961FD" w:rsidRDefault="00496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DBA48" w14:textId="77777777" w:rsidR="006A4FF6" w:rsidRDefault="006A4FF6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Pag.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58C742CA" w14:textId="77777777" w:rsidR="006A4FF6" w:rsidRDefault="006A4FF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20F5E" w14:textId="77777777" w:rsidR="004961FD" w:rsidRDefault="004961FD">
      <w:pPr>
        <w:spacing w:after="0" w:line="240" w:lineRule="auto"/>
      </w:pPr>
      <w:r>
        <w:separator/>
      </w:r>
    </w:p>
  </w:footnote>
  <w:footnote w:type="continuationSeparator" w:id="0">
    <w:p w14:paraId="6255FE8F" w14:textId="77777777" w:rsidR="004961FD" w:rsidRDefault="00496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3237A"/>
    <w:multiLevelType w:val="multilevel"/>
    <w:tmpl w:val="6C2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B1902"/>
    <w:multiLevelType w:val="multilevel"/>
    <w:tmpl w:val="502A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220AE"/>
    <w:multiLevelType w:val="multilevel"/>
    <w:tmpl w:val="DE54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E64E8"/>
    <w:multiLevelType w:val="hybridMultilevel"/>
    <w:tmpl w:val="2C587C60"/>
    <w:lvl w:ilvl="0" w:tplc="F9EA253C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EC860F9"/>
    <w:multiLevelType w:val="multilevel"/>
    <w:tmpl w:val="06E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C8635B"/>
    <w:multiLevelType w:val="multilevel"/>
    <w:tmpl w:val="A9F4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30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21079616">
    <w:abstractNumId w:val="5"/>
  </w:num>
  <w:num w:numId="2" w16cid:durableId="1940794956">
    <w:abstractNumId w:val="16"/>
  </w:num>
  <w:num w:numId="3" w16cid:durableId="1210147140">
    <w:abstractNumId w:val="29"/>
  </w:num>
  <w:num w:numId="4" w16cid:durableId="1652635481">
    <w:abstractNumId w:val="30"/>
  </w:num>
  <w:num w:numId="5" w16cid:durableId="327711025">
    <w:abstractNumId w:val="15"/>
  </w:num>
  <w:num w:numId="6" w16cid:durableId="893001514">
    <w:abstractNumId w:val="8"/>
  </w:num>
  <w:num w:numId="7" w16cid:durableId="42797386">
    <w:abstractNumId w:val="26"/>
  </w:num>
  <w:num w:numId="8" w16cid:durableId="663120006">
    <w:abstractNumId w:val="25"/>
  </w:num>
  <w:num w:numId="9" w16cid:durableId="1765103830">
    <w:abstractNumId w:val="18"/>
  </w:num>
  <w:num w:numId="10" w16cid:durableId="412554761">
    <w:abstractNumId w:val="24"/>
  </w:num>
  <w:num w:numId="11" w16cid:durableId="1079787181">
    <w:abstractNumId w:val="28"/>
  </w:num>
  <w:num w:numId="12" w16cid:durableId="1055080216">
    <w:abstractNumId w:val="4"/>
  </w:num>
  <w:num w:numId="13" w16cid:durableId="512888029">
    <w:abstractNumId w:val="19"/>
  </w:num>
  <w:num w:numId="14" w16cid:durableId="308825140">
    <w:abstractNumId w:val="14"/>
  </w:num>
  <w:num w:numId="15" w16cid:durableId="1699812961">
    <w:abstractNumId w:val="7"/>
  </w:num>
  <w:num w:numId="16" w16cid:durableId="1065571909">
    <w:abstractNumId w:val="13"/>
  </w:num>
  <w:num w:numId="17" w16cid:durableId="1536968800">
    <w:abstractNumId w:val="2"/>
  </w:num>
  <w:num w:numId="18" w16cid:durableId="1040596407">
    <w:abstractNumId w:val="9"/>
  </w:num>
  <w:num w:numId="19" w16cid:durableId="1537961237">
    <w:abstractNumId w:val="21"/>
  </w:num>
  <w:num w:numId="20" w16cid:durableId="2041667832">
    <w:abstractNumId w:val="17"/>
  </w:num>
  <w:num w:numId="21" w16cid:durableId="393360501">
    <w:abstractNumId w:val="6"/>
  </w:num>
  <w:num w:numId="22" w16cid:durableId="1396129031">
    <w:abstractNumId w:val="0"/>
  </w:num>
  <w:num w:numId="23" w16cid:durableId="1244029567">
    <w:abstractNumId w:val="3"/>
  </w:num>
  <w:num w:numId="24" w16cid:durableId="1161891802">
    <w:abstractNumId w:val="12"/>
  </w:num>
  <w:num w:numId="25" w16cid:durableId="830751221">
    <w:abstractNumId w:val="11"/>
  </w:num>
  <w:num w:numId="26" w16cid:durableId="148637704">
    <w:abstractNumId w:val="20"/>
  </w:num>
  <w:num w:numId="27" w16cid:durableId="1474173599">
    <w:abstractNumId w:val="22"/>
  </w:num>
  <w:num w:numId="28" w16cid:durableId="1027217697">
    <w:abstractNumId w:val="10"/>
  </w:num>
  <w:num w:numId="29" w16cid:durableId="563377004">
    <w:abstractNumId w:val="1"/>
  </w:num>
  <w:num w:numId="30" w16cid:durableId="2097363796">
    <w:abstractNumId w:val="23"/>
  </w:num>
  <w:num w:numId="31" w16cid:durableId="1424910030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13758"/>
    <w:rsid w:val="00041E68"/>
    <w:rsid w:val="000430CF"/>
    <w:rsid w:val="00087C0C"/>
    <w:rsid w:val="00090344"/>
    <w:rsid w:val="001057D9"/>
    <w:rsid w:val="00153BBC"/>
    <w:rsid w:val="001655E6"/>
    <w:rsid w:val="0019518A"/>
    <w:rsid w:val="001A26FA"/>
    <w:rsid w:val="001E1E02"/>
    <w:rsid w:val="00201342"/>
    <w:rsid w:val="00240F73"/>
    <w:rsid w:val="00262985"/>
    <w:rsid w:val="00287D50"/>
    <w:rsid w:val="002C403C"/>
    <w:rsid w:val="002E21F9"/>
    <w:rsid w:val="002E44A8"/>
    <w:rsid w:val="00303B51"/>
    <w:rsid w:val="003174C0"/>
    <w:rsid w:val="00335685"/>
    <w:rsid w:val="00336A56"/>
    <w:rsid w:val="0034588B"/>
    <w:rsid w:val="00352842"/>
    <w:rsid w:val="00363727"/>
    <w:rsid w:val="00363747"/>
    <w:rsid w:val="00376125"/>
    <w:rsid w:val="00393D63"/>
    <w:rsid w:val="003B47BB"/>
    <w:rsid w:val="003D117C"/>
    <w:rsid w:val="00413226"/>
    <w:rsid w:val="00434CB5"/>
    <w:rsid w:val="004648A5"/>
    <w:rsid w:val="004755C0"/>
    <w:rsid w:val="00482CAD"/>
    <w:rsid w:val="00490D17"/>
    <w:rsid w:val="004961FD"/>
    <w:rsid w:val="004A7678"/>
    <w:rsid w:val="004A7D5C"/>
    <w:rsid w:val="004B3EA8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5F1E33"/>
    <w:rsid w:val="0063078B"/>
    <w:rsid w:val="00632BA2"/>
    <w:rsid w:val="00636419"/>
    <w:rsid w:val="00660E4F"/>
    <w:rsid w:val="006631FA"/>
    <w:rsid w:val="00663B3B"/>
    <w:rsid w:val="006A4FF6"/>
    <w:rsid w:val="006B18B3"/>
    <w:rsid w:val="006C034A"/>
    <w:rsid w:val="00701D48"/>
    <w:rsid w:val="007952F3"/>
    <w:rsid w:val="007E692B"/>
    <w:rsid w:val="007F5887"/>
    <w:rsid w:val="00820E1E"/>
    <w:rsid w:val="00822F78"/>
    <w:rsid w:val="00827367"/>
    <w:rsid w:val="00896DD6"/>
    <w:rsid w:val="008A1F97"/>
    <w:rsid w:val="008B7B27"/>
    <w:rsid w:val="008C0230"/>
    <w:rsid w:val="008C7622"/>
    <w:rsid w:val="00900F33"/>
    <w:rsid w:val="00903447"/>
    <w:rsid w:val="00913353"/>
    <w:rsid w:val="009154D1"/>
    <w:rsid w:val="009451B4"/>
    <w:rsid w:val="0095437B"/>
    <w:rsid w:val="00962764"/>
    <w:rsid w:val="00964357"/>
    <w:rsid w:val="009706E4"/>
    <w:rsid w:val="0097231A"/>
    <w:rsid w:val="009B3A6A"/>
    <w:rsid w:val="009C274D"/>
    <w:rsid w:val="009F2691"/>
    <w:rsid w:val="00A202FA"/>
    <w:rsid w:val="00A462A1"/>
    <w:rsid w:val="00A546F3"/>
    <w:rsid w:val="00A6677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9242F"/>
    <w:rsid w:val="00BA0906"/>
    <w:rsid w:val="00BB58D5"/>
    <w:rsid w:val="00BE2C42"/>
    <w:rsid w:val="00C1238C"/>
    <w:rsid w:val="00C3184B"/>
    <w:rsid w:val="00C55D19"/>
    <w:rsid w:val="00C67924"/>
    <w:rsid w:val="00C75970"/>
    <w:rsid w:val="00C82392"/>
    <w:rsid w:val="00CC7958"/>
    <w:rsid w:val="00CE5CDB"/>
    <w:rsid w:val="00D13A04"/>
    <w:rsid w:val="00D32315"/>
    <w:rsid w:val="00D4597D"/>
    <w:rsid w:val="00D6046F"/>
    <w:rsid w:val="00D64D67"/>
    <w:rsid w:val="00D7225C"/>
    <w:rsid w:val="00D9072B"/>
    <w:rsid w:val="00DC5C6E"/>
    <w:rsid w:val="00DF5EB5"/>
    <w:rsid w:val="00E21B98"/>
    <w:rsid w:val="00E4414A"/>
    <w:rsid w:val="00EA1D2A"/>
    <w:rsid w:val="00EB5336"/>
    <w:rsid w:val="00EE256C"/>
    <w:rsid w:val="00EE30C0"/>
    <w:rsid w:val="00EF10DD"/>
    <w:rsid w:val="00EF4BDB"/>
    <w:rsid w:val="00F04E33"/>
    <w:rsid w:val="00F07C39"/>
    <w:rsid w:val="00F143F6"/>
    <w:rsid w:val="00F339A1"/>
    <w:rsid w:val="00F419E3"/>
    <w:rsid w:val="00F5172F"/>
    <w:rsid w:val="00F54F75"/>
    <w:rsid w:val="00F553F2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6A4F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A4FF6"/>
  </w:style>
  <w:style w:type="paragraph" w:styleId="Pidipagina">
    <w:name w:val="footer"/>
    <w:basedOn w:val="Normale"/>
    <w:link w:val="PidipaginaCarattere"/>
    <w:uiPriority w:val="99"/>
    <w:unhideWhenUsed/>
    <w:rsid w:val="006A4F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A4F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DSGA</cp:lastModifiedBy>
  <cp:revision>106</cp:revision>
  <cp:lastPrinted>2025-03-15T10:11:00Z</cp:lastPrinted>
  <dcterms:created xsi:type="dcterms:W3CDTF">2021-12-27T20:34:00Z</dcterms:created>
  <dcterms:modified xsi:type="dcterms:W3CDTF">2025-03-15T10:11:00Z</dcterms:modified>
</cp:coreProperties>
</file>